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71A9" w14:textId="77777777" w:rsidR="001C4C57" w:rsidRPr="007D382A" w:rsidRDefault="001C4C57" w:rsidP="001C4C57">
      <w:pPr>
        <w:pStyle w:val="Titel"/>
        <w:jc w:val="center"/>
        <w:rPr>
          <w:color w:val="2F5496" w:themeColor="accent1" w:themeShade="BF"/>
          <w:sz w:val="44"/>
          <w:szCs w:val="44"/>
          <w:lang w:val="en-GB"/>
        </w:rPr>
      </w:pPr>
      <w:r>
        <w:rPr>
          <w:color w:val="2F5496" w:themeColor="accent1" w:themeShade="BF"/>
          <w:sz w:val="44"/>
          <w:szCs w:val="44"/>
          <w:lang w:val="en-GB"/>
        </w:rPr>
        <w:t>Offer of</w:t>
      </w:r>
      <w:r w:rsidRPr="007D382A">
        <w:rPr>
          <w:color w:val="2F5496" w:themeColor="accent1" w:themeShade="BF"/>
          <w:sz w:val="44"/>
          <w:szCs w:val="44"/>
          <w:lang w:val="en-GB"/>
        </w:rPr>
        <w:t xml:space="preserve"> peer support</w:t>
      </w:r>
    </w:p>
    <w:p w14:paraId="01F73DFC" w14:textId="77777777" w:rsidR="001C4C57" w:rsidRPr="007D382A" w:rsidRDefault="001C4C57" w:rsidP="001C4C57">
      <w:pPr>
        <w:pStyle w:val="Titel"/>
        <w:pBdr>
          <w:bottom w:val="single" w:sz="6" w:space="1" w:color="auto"/>
        </w:pBdr>
        <w:jc w:val="center"/>
        <w:rPr>
          <w:color w:val="2F5496" w:themeColor="accent1" w:themeShade="BF"/>
          <w:sz w:val="40"/>
          <w:szCs w:val="40"/>
          <w:lang w:val="en-GB"/>
        </w:rPr>
      </w:pPr>
      <w:r w:rsidRPr="007D382A">
        <w:rPr>
          <w:color w:val="2F5496" w:themeColor="accent1" w:themeShade="BF"/>
          <w:sz w:val="40"/>
          <w:szCs w:val="40"/>
          <w:lang w:val="en-GB"/>
        </w:rPr>
        <w:t>Staff Mobility in the field of quality assurance</w:t>
      </w:r>
    </w:p>
    <w:p w14:paraId="05119B02" w14:textId="77777777" w:rsidR="001C4C57" w:rsidRPr="007D382A" w:rsidRDefault="001C4C57" w:rsidP="001C4C57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4"/>
          <w:lang w:val="en-GB"/>
        </w:rPr>
      </w:pPr>
    </w:p>
    <w:p w14:paraId="0F744086" w14:textId="77777777" w:rsidR="001C4C57" w:rsidRPr="001C4C57" w:rsidRDefault="001C4C57" w:rsidP="001C4C57">
      <w:pPr>
        <w:keepNext/>
        <w:keepLines/>
        <w:spacing w:before="12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n-GB"/>
        </w:rPr>
      </w:pPr>
      <w:r w:rsidRPr="001C4C5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n-GB"/>
        </w:rPr>
        <w:t xml:space="preserve">Offers to be sent to </w:t>
      </w:r>
      <w:hyperlink r:id="rId9" w:history="1">
        <w:r w:rsidRPr="001C4C57">
          <w:rPr>
            <w:rFonts w:asciiTheme="majorHAnsi" w:eastAsiaTheme="majorEastAsia" w:hAnsiTheme="majorHAnsi" w:cstheme="majorBidi"/>
            <w:color w:val="2F5496" w:themeColor="accent1" w:themeShade="BF"/>
            <w:sz w:val="28"/>
            <w:szCs w:val="28"/>
            <w:u w:val="single"/>
            <w:lang w:val="en-GB"/>
          </w:rPr>
          <w:t>staffmobilityQA@gmail.com</w:t>
        </w:r>
      </w:hyperlink>
      <w:r w:rsidRPr="001C4C5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n-GB"/>
        </w:rPr>
        <w:t xml:space="preserve"> by the 29</w:t>
      </w:r>
      <w:r w:rsidRPr="001C4C5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vertAlign w:val="superscript"/>
          <w:lang w:val="en-GB"/>
        </w:rPr>
        <w:t>th</w:t>
      </w:r>
      <w:r w:rsidRPr="001C4C57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en-GB"/>
        </w:rPr>
        <w:t xml:space="preserve"> of November, 2019.</w:t>
      </w:r>
    </w:p>
    <w:p w14:paraId="79DBFFE7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</w:p>
    <w:p w14:paraId="636A8B2A" w14:textId="2B642090" w:rsidR="001C4C57" w:rsidRDefault="001C4C57" w:rsidP="00753F7D">
      <w:pPr>
        <w:spacing w:line="276" w:lineRule="auto"/>
        <w:rPr>
          <w:rFonts w:eastAsiaTheme="minorEastAsia"/>
          <w:i/>
          <w:iCs/>
          <w:sz w:val="21"/>
          <w:szCs w:val="21"/>
          <w:lang w:val="en-US"/>
        </w:rPr>
      </w:pPr>
      <w:r w:rsidRPr="001C4C57">
        <w:rPr>
          <w:rFonts w:eastAsiaTheme="minorEastAsia"/>
          <w:i/>
          <w:iCs/>
          <w:sz w:val="21"/>
          <w:szCs w:val="21"/>
          <w:lang w:val="en-US"/>
        </w:rPr>
        <w:t>The proposed staff mobilities are aimed at</w:t>
      </w:r>
      <w:r w:rsidR="008A6EBB">
        <w:rPr>
          <w:rFonts w:eastAsiaTheme="minorEastAsia"/>
          <w:i/>
          <w:iCs/>
          <w:sz w:val="21"/>
          <w:szCs w:val="21"/>
          <w:lang w:val="en-US"/>
        </w:rPr>
        <w:t xml:space="preserve"> fostering</w:t>
      </w:r>
      <w:r w:rsidRPr="001C4C57">
        <w:rPr>
          <w:rFonts w:eastAsiaTheme="minorEastAsia"/>
          <w:i/>
          <w:iCs/>
          <w:sz w:val="21"/>
          <w:szCs w:val="21"/>
          <w:lang w:val="en-US"/>
        </w:rPr>
        <w:t xml:space="preserve"> a learning experience </w:t>
      </w:r>
      <w:r w:rsidR="008A6EBB">
        <w:rPr>
          <w:rFonts w:eastAsiaTheme="minorEastAsia"/>
          <w:i/>
          <w:iCs/>
          <w:sz w:val="21"/>
          <w:szCs w:val="21"/>
          <w:lang w:val="en-US"/>
        </w:rPr>
        <w:t>about</w:t>
      </w:r>
      <w:r w:rsidRPr="001C4C57">
        <w:rPr>
          <w:rFonts w:eastAsiaTheme="minorEastAsia"/>
          <w:i/>
          <w:iCs/>
          <w:sz w:val="21"/>
          <w:szCs w:val="21"/>
          <w:lang w:val="en-US"/>
        </w:rPr>
        <w:t xml:space="preserve"> a specific QA topic(s). </w:t>
      </w:r>
      <w:r>
        <w:rPr>
          <w:rFonts w:eastAsiaTheme="minorEastAsia"/>
          <w:i/>
          <w:iCs/>
          <w:sz w:val="21"/>
          <w:szCs w:val="21"/>
          <w:lang w:val="en-US"/>
        </w:rPr>
        <w:t>Thank you for participating in this project – you</w:t>
      </w:r>
      <w:r w:rsidR="00BF7BF7">
        <w:rPr>
          <w:rFonts w:eastAsiaTheme="minorEastAsia"/>
          <w:i/>
          <w:iCs/>
          <w:sz w:val="21"/>
          <w:szCs w:val="21"/>
          <w:lang w:val="en-US"/>
        </w:rPr>
        <w:t>r</w:t>
      </w:r>
      <w:r>
        <w:rPr>
          <w:rFonts w:eastAsiaTheme="minorEastAsia"/>
          <w:i/>
          <w:iCs/>
          <w:sz w:val="21"/>
          <w:szCs w:val="21"/>
          <w:lang w:val="en-US"/>
        </w:rPr>
        <w:t xml:space="preserve"> offer of hosting mobile peer</w:t>
      </w:r>
      <w:r w:rsidR="008A6EBB">
        <w:rPr>
          <w:rFonts w:eastAsiaTheme="minorEastAsia"/>
          <w:i/>
          <w:iCs/>
          <w:sz w:val="21"/>
          <w:szCs w:val="21"/>
          <w:lang w:val="en-US"/>
        </w:rPr>
        <w:t>s</w:t>
      </w:r>
      <w:r>
        <w:rPr>
          <w:rFonts w:eastAsiaTheme="minorEastAsia"/>
          <w:i/>
          <w:iCs/>
          <w:sz w:val="21"/>
          <w:szCs w:val="21"/>
          <w:lang w:val="en-US"/>
        </w:rPr>
        <w:t xml:space="preserve"> will contribute to</w:t>
      </w:r>
      <w:r w:rsidR="008A6EBB">
        <w:rPr>
          <w:rFonts w:eastAsiaTheme="minorEastAsia"/>
          <w:i/>
          <w:iCs/>
          <w:sz w:val="21"/>
          <w:szCs w:val="21"/>
          <w:lang w:val="en-US"/>
        </w:rPr>
        <w:t xml:space="preserve"> the</w:t>
      </w:r>
      <w:r>
        <w:rPr>
          <w:rFonts w:eastAsiaTheme="minorEastAsia"/>
          <w:i/>
          <w:iCs/>
          <w:sz w:val="21"/>
          <w:szCs w:val="21"/>
          <w:lang w:val="en-US"/>
        </w:rPr>
        <w:t xml:space="preserve"> develop</w:t>
      </w:r>
      <w:r w:rsidR="008A6EBB">
        <w:rPr>
          <w:rFonts w:eastAsiaTheme="minorEastAsia"/>
          <w:i/>
          <w:iCs/>
          <w:sz w:val="21"/>
          <w:szCs w:val="21"/>
          <w:lang w:val="en-US"/>
        </w:rPr>
        <w:t>ment of</w:t>
      </w:r>
      <w:r>
        <w:rPr>
          <w:rFonts w:eastAsiaTheme="minorEastAsia"/>
          <w:i/>
          <w:iCs/>
          <w:sz w:val="21"/>
          <w:szCs w:val="21"/>
          <w:lang w:val="en-US"/>
        </w:rPr>
        <w:t xml:space="preserve"> knowledge and skills</w:t>
      </w:r>
      <w:r w:rsidR="008A6EBB">
        <w:rPr>
          <w:rFonts w:eastAsiaTheme="minorEastAsia"/>
          <w:i/>
          <w:iCs/>
          <w:sz w:val="21"/>
          <w:szCs w:val="21"/>
          <w:lang w:val="en-US"/>
        </w:rPr>
        <w:t xml:space="preserve"> within the field of quality assurance.</w:t>
      </w:r>
    </w:p>
    <w:p w14:paraId="04FDB16C" w14:textId="77777777" w:rsidR="00753F7D" w:rsidRPr="00753F7D" w:rsidRDefault="00753F7D" w:rsidP="00753F7D">
      <w:pPr>
        <w:spacing w:line="276" w:lineRule="auto"/>
        <w:rPr>
          <w:rFonts w:eastAsiaTheme="minorEastAsia"/>
          <w:iCs/>
          <w:sz w:val="21"/>
          <w:szCs w:val="21"/>
          <w:lang w:val="en-US"/>
        </w:rPr>
      </w:pPr>
    </w:p>
    <w:tbl>
      <w:tblPr>
        <w:tblStyle w:val="Tabelraster"/>
        <w:tblW w:w="9116" w:type="dxa"/>
        <w:tblLook w:val="04A0" w:firstRow="1" w:lastRow="0" w:firstColumn="1" w:lastColumn="0" w:noHBand="0" w:noVBand="1"/>
      </w:tblPr>
      <w:tblGrid>
        <w:gridCol w:w="3300"/>
        <w:gridCol w:w="5816"/>
      </w:tblGrid>
      <w:tr w:rsidR="001C4C57" w:rsidRPr="001C4C57" w14:paraId="5805ED30" w14:textId="77777777" w:rsidTr="00D3147D">
        <w:trPr>
          <w:trHeight w:val="326"/>
        </w:trPr>
        <w:tc>
          <w:tcPr>
            <w:tcW w:w="3300" w:type="dxa"/>
          </w:tcPr>
          <w:p w14:paraId="0969C119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Country offering peer support</w:t>
            </w:r>
          </w:p>
        </w:tc>
        <w:tc>
          <w:tcPr>
            <w:tcW w:w="5816" w:type="dxa"/>
          </w:tcPr>
          <w:p w14:paraId="392192B5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Organisation offering peer support</w:t>
            </w:r>
          </w:p>
        </w:tc>
      </w:tr>
      <w:tr w:rsidR="001C4C57" w:rsidRPr="001C4C57" w14:paraId="29D99A34" w14:textId="77777777" w:rsidTr="00D3147D">
        <w:trPr>
          <w:trHeight w:val="666"/>
        </w:trPr>
        <w:sdt>
          <w:sdtPr>
            <w:rPr>
              <w:lang w:val="en-GB"/>
            </w:rPr>
            <w:id w:val="246003907"/>
            <w:placeholder>
              <w:docPart w:val="46C88C4172804F709801025702FD5328"/>
            </w:placeholder>
            <w:showingPlcHdr/>
          </w:sdtPr>
          <w:sdtEndPr/>
          <w:sdtContent>
            <w:tc>
              <w:tcPr>
                <w:tcW w:w="3300" w:type="dxa"/>
              </w:tcPr>
              <w:p w14:paraId="7669368E" w14:textId="77777777" w:rsidR="001C4C57" w:rsidRPr="001C4C57" w:rsidRDefault="001C4C57" w:rsidP="001C4C57">
                <w:pPr>
                  <w:spacing w:line="276" w:lineRule="auto"/>
                </w:pPr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  <w:tc>
          <w:tcPr>
            <w:tcW w:w="5816" w:type="dxa"/>
          </w:tcPr>
          <w:sdt>
            <w:sdtPr>
              <w:id w:val="1663046744"/>
              <w:placeholder>
                <w:docPart w:val="46C88C4172804F709801025702FD5328"/>
              </w:placeholder>
              <w:showingPlcHdr/>
            </w:sdtPr>
            <w:sdtEndPr/>
            <w:sdtContent>
              <w:p w14:paraId="3D5EE9E9" w14:textId="77777777" w:rsidR="001C4C57" w:rsidRPr="001C4C57" w:rsidRDefault="001C4C57" w:rsidP="001C4C57">
                <w:pPr>
                  <w:spacing w:line="276" w:lineRule="auto"/>
                </w:pPr>
                <w:r w:rsidRPr="001C4C57">
                  <w:rPr>
                    <w:color w:val="808080"/>
                  </w:rPr>
                  <w:t>Klik of tik om tekst in te voeren.</w:t>
                </w:r>
              </w:p>
            </w:sdtContent>
          </w:sdt>
          <w:p w14:paraId="7D406117" w14:textId="77777777" w:rsidR="001C4C57" w:rsidRPr="001C4C57" w:rsidRDefault="001C4C57" w:rsidP="001C4C57">
            <w:pPr>
              <w:spacing w:line="276" w:lineRule="auto"/>
            </w:pPr>
          </w:p>
        </w:tc>
      </w:tr>
    </w:tbl>
    <w:p w14:paraId="1BFD97A2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6AAED40D" w14:textId="77777777" w:rsidR="001C4C57" w:rsidRPr="001C4C57" w:rsidRDefault="001C4C57" w:rsidP="001C4C57">
      <w:pPr>
        <w:keepNext/>
        <w:keepLines/>
        <w:spacing w:before="80" w:after="0" w:line="240" w:lineRule="auto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8"/>
          <w:szCs w:val="28"/>
          <w:lang w:val="en-GB"/>
        </w:rPr>
      </w:pPr>
      <w:r w:rsidRPr="001C4C57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8"/>
          <w:szCs w:val="28"/>
          <w:lang w:val="en-GB"/>
        </w:rPr>
        <w:t>Contact person(s) at the receiving organisation</w:t>
      </w:r>
    </w:p>
    <w:tbl>
      <w:tblPr>
        <w:tblStyle w:val="Tabelraster"/>
        <w:tblW w:w="9091" w:type="dxa"/>
        <w:tblLook w:val="04A0" w:firstRow="1" w:lastRow="0" w:firstColumn="1" w:lastColumn="0" w:noHBand="0" w:noVBand="1"/>
      </w:tblPr>
      <w:tblGrid>
        <w:gridCol w:w="1973"/>
        <w:gridCol w:w="3295"/>
        <w:gridCol w:w="3823"/>
      </w:tblGrid>
      <w:tr w:rsidR="001C4C57" w:rsidRPr="001C4C57" w14:paraId="0A2EB25D" w14:textId="77777777" w:rsidTr="00D3147D">
        <w:trPr>
          <w:trHeight w:val="524"/>
        </w:trPr>
        <w:tc>
          <w:tcPr>
            <w:tcW w:w="1973" w:type="dxa"/>
          </w:tcPr>
          <w:p w14:paraId="5009EB63" w14:textId="77777777" w:rsidR="001C4C57" w:rsidRPr="001C4C57" w:rsidRDefault="001C4C57" w:rsidP="001C4C57">
            <w:pPr>
              <w:rPr>
                <w:lang w:val="en-GB"/>
              </w:rPr>
            </w:pPr>
            <w:r w:rsidRPr="001C4C57">
              <w:rPr>
                <w:lang w:val="en-GB"/>
              </w:rPr>
              <w:t>Name</w:t>
            </w:r>
          </w:p>
        </w:tc>
        <w:sdt>
          <w:sdtPr>
            <w:rPr>
              <w:lang w:val="en-GB"/>
            </w:rPr>
            <w:id w:val="2138527035"/>
            <w:placeholder>
              <w:docPart w:val="D864939227AB4C4986A93F1806E1853E"/>
            </w:placeholder>
            <w:showingPlcHdr/>
          </w:sdtPr>
          <w:sdtEndPr/>
          <w:sdtContent>
            <w:tc>
              <w:tcPr>
                <w:tcW w:w="3295" w:type="dxa"/>
              </w:tcPr>
              <w:p w14:paraId="279807B0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  <w:tc>
          <w:tcPr>
            <w:tcW w:w="3823" w:type="dxa"/>
          </w:tcPr>
          <w:sdt>
            <w:sdtPr>
              <w:rPr>
                <w:lang w:val="en-GB"/>
              </w:rPr>
              <w:id w:val="962772878"/>
              <w:placeholder>
                <w:docPart w:val="D864939227AB4C4986A93F1806E1853E"/>
              </w:placeholder>
              <w:showingPlcHdr/>
            </w:sdtPr>
            <w:sdtEndPr/>
            <w:sdtContent>
              <w:p w14:paraId="0E6BB2CC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sdtContent>
          </w:sdt>
          <w:p w14:paraId="54B6F701" w14:textId="77777777" w:rsidR="001C4C57" w:rsidRPr="001C4C57" w:rsidRDefault="001C4C57" w:rsidP="001C4C57"/>
        </w:tc>
      </w:tr>
      <w:tr w:rsidR="001C4C57" w:rsidRPr="001C4C57" w14:paraId="2E4E9D30" w14:textId="77777777" w:rsidTr="00D3147D">
        <w:trPr>
          <w:trHeight w:val="512"/>
        </w:trPr>
        <w:tc>
          <w:tcPr>
            <w:tcW w:w="1973" w:type="dxa"/>
          </w:tcPr>
          <w:sdt>
            <w:sdtPr>
              <w:rPr>
                <w:lang w:val="en-GB"/>
              </w:rPr>
              <w:id w:val="-54243810"/>
              <w:placeholder>
                <w:docPart w:val="9439C4E3EB314E2D866287B919382EBF"/>
              </w:placeholder>
            </w:sdtPr>
            <w:sdtEndPr/>
            <w:sdtContent>
              <w:p w14:paraId="3C7D5AD3" w14:textId="77777777" w:rsidR="001C4C57" w:rsidRPr="001C4C57" w:rsidRDefault="001C4C57" w:rsidP="001C4C57">
                <w:r w:rsidRPr="001C4C57">
                  <w:rPr>
                    <w:lang w:val="en-GB"/>
                  </w:rPr>
                  <w:t>Organisation</w:t>
                </w:r>
              </w:p>
            </w:sdtContent>
          </w:sdt>
        </w:tc>
        <w:sdt>
          <w:sdtPr>
            <w:id w:val="454752578"/>
            <w:placeholder>
              <w:docPart w:val="9439C4E3EB314E2D866287B919382EBF"/>
            </w:placeholder>
            <w:showingPlcHdr/>
          </w:sdtPr>
          <w:sdtEndPr/>
          <w:sdtContent>
            <w:tc>
              <w:tcPr>
                <w:tcW w:w="3295" w:type="dxa"/>
              </w:tcPr>
              <w:p w14:paraId="30121D9B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  <w:tc>
          <w:tcPr>
            <w:tcW w:w="3823" w:type="dxa"/>
          </w:tcPr>
          <w:sdt>
            <w:sdtPr>
              <w:id w:val="-922031250"/>
              <w:placeholder>
                <w:docPart w:val="9439C4E3EB314E2D866287B919382EBF"/>
              </w:placeholder>
              <w:showingPlcHdr/>
            </w:sdtPr>
            <w:sdtEndPr/>
            <w:sdtContent>
              <w:p w14:paraId="42068BB1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sdtContent>
          </w:sdt>
          <w:p w14:paraId="1029CA9D" w14:textId="77777777" w:rsidR="001C4C57" w:rsidRPr="001C4C57" w:rsidRDefault="001C4C57" w:rsidP="001C4C57"/>
        </w:tc>
      </w:tr>
      <w:tr w:rsidR="001C4C57" w:rsidRPr="001C4C57" w14:paraId="26B84850" w14:textId="77777777" w:rsidTr="00D3147D">
        <w:trPr>
          <w:trHeight w:val="524"/>
        </w:trPr>
        <w:tc>
          <w:tcPr>
            <w:tcW w:w="1973" w:type="dxa"/>
          </w:tcPr>
          <w:p w14:paraId="18F0FE1A" w14:textId="77777777" w:rsidR="001C4C57" w:rsidRPr="001C4C57" w:rsidRDefault="001C4C57" w:rsidP="001C4C57">
            <w:r w:rsidRPr="001C4C57">
              <w:t>Job description</w:t>
            </w:r>
          </w:p>
          <w:p w14:paraId="7050DFBE" w14:textId="77777777" w:rsidR="001C4C57" w:rsidRPr="001C4C57" w:rsidRDefault="001C4C57" w:rsidP="001C4C57"/>
        </w:tc>
        <w:sdt>
          <w:sdtPr>
            <w:id w:val="-1775249842"/>
            <w:placeholder>
              <w:docPart w:val="9439C4E3EB314E2D866287B919382EBF"/>
            </w:placeholder>
            <w:showingPlcHdr/>
          </w:sdtPr>
          <w:sdtEndPr/>
          <w:sdtContent>
            <w:tc>
              <w:tcPr>
                <w:tcW w:w="3295" w:type="dxa"/>
              </w:tcPr>
              <w:p w14:paraId="69A473FB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  <w:sdt>
          <w:sdtPr>
            <w:id w:val="-389580798"/>
            <w:placeholder>
              <w:docPart w:val="9439C4E3EB314E2D866287B919382EBF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65025D0A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  <w:tr w:rsidR="001C4C57" w:rsidRPr="001C4C57" w14:paraId="496FFBD3" w14:textId="77777777" w:rsidTr="00D3147D">
        <w:trPr>
          <w:trHeight w:val="512"/>
        </w:trPr>
        <w:tc>
          <w:tcPr>
            <w:tcW w:w="1973" w:type="dxa"/>
          </w:tcPr>
          <w:p w14:paraId="06BAEC53" w14:textId="77777777" w:rsidR="001C4C57" w:rsidRPr="001C4C57" w:rsidRDefault="001C4C57" w:rsidP="001C4C57">
            <w:pPr>
              <w:rPr>
                <w:lang w:val="en-GB"/>
              </w:rPr>
            </w:pPr>
            <w:r w:rsidRPr="001C4C57">
              <w:rPr>
                <w:lang w:val="en-GB"/>
              </w:rPr>
              <w:t>Skills &amp; experience in the proposed subject</w:t>
            </w:r>
          </w:p>
        </w:tc>
        <w:sdt>
          <w:sdtPr>
            <w:rPr>
              <w:lang w:val="en-GB"/>
            </w:rPr>
            <w:id w:val="-2011667977"/>
            <w:placeholder>
              <w:docPart w:val="D864939227AB4C4986A93F1806E1853E"/>
            </w:placeholder>
            <w:showingPlcHdr/>
          </w:sdtPr>
          <w:sdtEndPr/>
          <w:sdtContent>
            <w:tc>
              <w:tcPr>
                <w:tcW w:w="3295" w:type="dxa"/>
              </w:tcPr>
              <w:p w14:paraId="4C08D5AA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  <w:sdt>
          <w:sdtPr>
            <w:id w:val="379212904"/>
            <w:placeholder>
              <w:docPart w:val="D864939227AB4C4986A93F1806E1853E"/>
            </w:placeholder>
            <w:showingPlcHdr/>
          </w:sdtPr>
          <w:sdtEndPr/>
          <w:sdtContent>
            <w:tc>
              <w:tcPr>
                <w:tcW w:w="3823" w:type="dxa"/>
              </w:tcPr>
              <w:p w14:paraId="09F9A65D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</w:tbl>
    <w:p w14:paraId="23B33BEE" w14:textId="6D2D7737" w:rsidR="002839BD" w:rsidRPr="00BF7BF7" w:rsidRDefault="002839BD" w:rsidP="002839BD"/>
    <w:p w14:paraId="04435AFE" w14:textId="3F89DCC2" w:rsidR="00185442" w:rsidRPr="00753F7D" w:rsidRDefault="00753F7D" w:rsidP="00753F7D">
      <w:pPr>
        <w:pStyle w:val="Kop2"/>
        <w:rPr>
          <w:i/>
          <w:sz w:val="28"/>
          <w:szCs w:val="28"/>
          <w:lang w:val="en-GB"/>
        </w:rPr>
      </w:pPr>
      <w:r w:rsidRPr="00753F7D">
        <w:rPr>
          <w:i/>
          <w:sz w:val="28"/>
          <w:szCs w:val="28"/>
          <w:lang w:val="en-GB"/>
        </w:rPr>
        <w:t>Offer of peer support</w:t>
      </w:r>
      <w:r w:rsidR="00260B60" w:rsidRPr="00753F7D">
        <w:rPr>
          <w:i/>
          <w:sz w:val="28"/>
          <w:szCs w:val="28"/>
          <w:lang w:val="en-GB"/>
        </w:rPr>
        <w:t xml:space="preserve"> </w:t>
      </w:r>
    </w:p>
    <w:p w14:paraId="309CC410" w14:textId="5EFD5040" w:rsidR="001C4C57" w:rsidRPr="001C4C57" w:rsidRDefault="001C4C57" w:rsidP="001C4C57">
      <w:pPr>
        <w:spacing w:line="276" w:lineRule="auto"/>
        <w:rPr>
          <w:rFonts w:eastAsiaTheme="minorEastAsia"/>
          <w:bCs/>
          <w:iCs/>
          <w:sz w:val="21"/>
          <w:szCs w:val="21"/>
          <w:lang w:val="en-GB"/>
        </w:rPr>
      </w:pPr>
      <w:r w:rsidRPr="001C4C57">
        <w:rPr>
          <w:rFonts w:eastAsiaTheme="minorEastAsia"/>
          <w:bCs/>
          <w:iCs/>
          <w:sz w:val="21"/>
          <w:szCs w:val="21"/>
          <w:lang w:val="en-GB"/>
        </w:rPr>
        <w:t xml:space="preserve">Is your offer of peer support open to any and all applicants interested in the expertise you offer, or do </w:t>
      </w:r>
      <w:r w:rsidR="00BF7BF7">
        <w:rPr>
          <w:rFonts w:eastAsiaTheme="minorEastAsia"/>
          <w:bCs/>
          <w:iCs/>
          <w:sz w:val="21"/>
          <w:szCs w:val="21"/>
          <w:lang w:val="en-GB"/>
        </w:rPr>
        <w:t xml:space="preserve">you </w:t>
      </w:r>
      <w:r w:rsidRPr="001C4C57">
        <w:rPr>
          <w:rFonts w:eastAsiaTheme="minorEastAsia"/>
          <w:bCs/>
          <w:iCs/>
          <w:sz w:val="21"/>
          <w:szCs w:val="21"/>
          <w:lang w:val="en-GB"/>
        </w:rPr>
        <w:t>prefer to match with specific countries/ organisations</w:t>
      </w:r>
      <w:r w:rsidR="00BF7BF7">
        <w:rPr>
          <w:rFonts w:eastAsiaTheme="minorEastAsia"/>
          <w:bCs/>
          <w:iCs/>
          <w:sz w:val="21"/>
          <w:szCs w:val="21"/>
          <w:lang w:val="en-GB"/>
        </w:rPr>
        <w:t>,</w:t>
      </w:r>
      <w:r w:rsidRPr="001C4C57">
        <w:rPr>
          <w:rFonts w:eastAsiaTheme="minorEastAsia"/>
          <w:bCs/>
          <w:iCs/>
          <w:sz w:val="21"/>
          <w:szCs w:val="21"/>
          <w:lang w:val="en-GB"/>
        </w:rPr>
        <w:t xml:space="preserve"> with whom you have a prior agreement?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1C4C57" w:rsidRPr="004A2636" w14:paraId="6E085DD6" w14:textId="77777777" w:rsidTr="00D3147D">
        <w:tc>
          <w:tcPr>
            <w:tcW w:w="7083" w:type="dxa"/>
          </w:tcPr>
          <w:p w14:paraId="091A7681" w14:textId="77777777" w:rsidR="001C4C57" w:rsidRPr="001C4C57" w:rsidRDefault="001C4C57" w:rsidP="001C4C57">
            <w:pPr>
              <w:spacing w:line="276" w:lineRule="auto"/>
              <w:rPr>
                <w:bCs/>
                <w:iCs/>
                <w:lang w:val="en-GB"/>
              </w:rPr>
            </w:pPr>
            <w:r w:rsidRPr="001C4C57">
              <w:rPr>
                <w:bCs/>
                <w:iCs/>
                <w:lang w:val="en-GB"/>
              </w:rPr>
              <w:t>All countries/ organisations are welcome.</w:t>
            </w:r>
          </w:p>
        </w:tc>
        <w:tc>
          <w:tcPr>
            <w:tcW w:w="1979" w:type="dxa"/>
          </w:tcPr>
          <w:p w14:paraId="5740DA6D" w14:textId="77777777" w:rsidR="001C4C57" w:rsidRPr="001C4C57" w:rsidRDefault="001C4C57" w:rsidP="001C4C57">
            <w:pPr>
              <w:spacing w:line="276" w:lineRule="auto"/>
              <w:rPr>
                <w:b/>
                <w:bCs/>
                <w:i/>
                <w:iCs/>
                <w:color w:val="ED7D31" w:themeColor="accent2"/>
                <w:lang w:val="en-GB"/>
              </w:rPr>
            </w:pPr>
          </w:p>
        </w:tc>
      </w:tr>
      <w:tr w:rsidR="001C4C57" w:rsidRPr="004A2636" w14:paraId="797D58CB" w14:textId="77777777" w:rsidTr="00D3147D">
        <w:tc>
          <w:tcPr>
            <w:tcW w:w="7083" w:type="dxa"/>
          </w:tcPr>
          <w:p w14:paraId="5204DD91" w14:textId="77777777" w:rsidR="001C4C57" w:rsidRPr="001C4C57" w:rsidRDefault="001C4C57" w:rsidP="001C4C57">
            <w:pPr>
              <w:spacing w:line="276" w:lineRule="auto"/>
              <w:rPr>
                <w:bCs/>
                <w:iCs/>
                <w:lang w:val="en-GB"/>
              </w:rPr>
            </w:pPr>
            <w:r w:rsidRPr="001C4C57">
              <w:rPr>
                <w:bCs/>
                <w:iCs/>
                <w:lang w:val="en-GB"/>
              </w:rPr>
              <w:t>We prefer to only match with applicants with whom we have a prior agreement.</w:t>
            </w:r>
          </w:p>
        </w:tc>
        <w:tc>
          <w:tcPr>
            <w:tcW w:w="1979" w:type="dxa"/>
          </w:tcPr>
          <w:p w14:paraId="1FB4E336" w14:textId="77777777" w:rsidR="001C4C57" w:rsidRPr="001C4C57" w:rsidRDefault="001C4C57" w:rsidP="001C4C57">
            <w:pPr>
              <w:spacing w:line="276" w:lineRule="auto"/>
              <w:rPr>
                <w:b/>
                <w:bCs/>
                <w:i/>
                <w:iCs/>
                <w:color w:val="ED7D31" w:themeColor="accent2"/>
                <w:lang w:val="en-GB"/>
              </w:rPr>
            </w:pPr>
          </w:p>
        </w:tc>
      </w:tr>
    </w:tbl>
    <w:p w14:paraId="58C45D34" w14:textId="77777777" w:rsidR="001C4C57" w:rsidRPr="001C4C57" w:rsidRDefault="001C4C57" w:rsidP="001C4C57">
      <w:pPr>
        <w:spacing w:line="276" w:lineRule="auto"/>
        <w:rPr>
          <w:rFonts w:eastAsiaTheme="minorEastAsia"/>
          <w:b/>
          <w:bCs/>
          <w:i/>
          <w:iCs/>
          <w:color w:val="ED7D31" w:themeColor="accent2"/>
          <w:sz w:val="21"/>
          <w:szCs w:val="21"/>
          <w:lang w:val="en-GB"/>
        </w:rPr>
      </w:pPr>
    </w:p>
    <w:p w14:paraId="00387EAB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1C4C57">
        <w:rPr>
          <w:rFonts w:eastAsiaTheme="minorEastAsia"/>
          <w:sz w:val="21"/>
          <w:szCs w:val="21"/>
          <w:lang w:val="en-GB"/>
        </w:rPr>
        <w:t xml:space="preserve">Did you match the need for peer support with any countries/ organisations in advance?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3"/>
        <w:gridCol w:w="683"/>
      </w:tblGrid>
      <w:tr w:rsidR="001C4C57" w:rsidRPr="001C4C57" w14:paraId="0B815473" w14:textId="77777777" w:rsidTr="00BF7BF7">
        <w:trPr>
          <w:trHeight w:val="286"/>
        </w:trPr>
        <w:tc>
          <w:tcPr>
            <w:tcW w:w="683" w:type="dxa"/>
          </w:tcPr>
          <w:p w14:paraId="12601362" w14:textId="77777777" w:rsidR="001C4C57" w:rsidRPr="001C4C57" w:rsidRDefault="001C4C57" w:rsidP="001C4C57">
            <w:pPr>
              <w:spacing w:line="276" w:lineRule="auto"/>
            </w:pPr>
            <w:r w:rsidRPr="001C4C57">
              <w:t>Yes</w:t>
            </w:r>
          </w:p>
        </w:tc>
        <w:tc>
          <w:tcPr>
            <w:tcW w:w="683" w:type="dxa"/>
          </w:tcPr>
          <w:p w14:paraId="0AD43EFE" w14:textId="77777777" w:rsidR="001C4C57" w:rsidRPr="001C4C57" w:rsidRDefault="001C4C57" w:rsidP="001C4C57">
            <w:pPr>
              <w:spacing w:line="276" w:lineRule="auto"/>
            </w:pPr>
          </w:p>
        </w:tc>
      </w:tr>
      <w:tr w:rsidR="001C4C57" w:rsidRPr="001C4C57" w14:paraId="115F6564" w14:textId="77777777" w:rsidTr="00BF7BF7">
        <w:trPr>
          <w:trHeight w:val="306"/>
        </w:trPr>
        <w:tc>
          <w:tcPr>
            <w:tcW w:w="683" w:type="dxa"/>
          </w:tcPr>
          <w:p w14:paraId="7B9171F5" w14:textId="77777777" w:rsidR="001C4C57" w:rsidRPr="001C4C57" w:rsidRDefault="001C4C57" w:rsidP="001C4C57">
            <w:pPr>
              <w:spacing w:line="276" w:lineRule="auto"/>
            </w:pPr>
            <w:r w:rsidRPr="001C4C57">
              <w:t>No</w:t>
            </w:r>
          </w:p>
        </w:tc>
        <w:tc>
          <w:tcPr>
            <w:tcW w:w="683" w:type="dxa"/>
          </w:tcPr>
          <w:p w14:paraId="15CDC085" w14:textId="77777777" w:rsidR="001C4C57" w:rsidRPr="001C4C57" w:rsidRDefault="001C4C57" w:rsidP="001C4C57">
            <w:pPr>
              <w:spacing w:line="276" w:lineRule="auto"/>
            </w:pPr>
          </w:p>
        </w:tc>
      </w:tr>
    </w:tbl>
    <w:p w14:paraId="13C17437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7F940F02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1C4C57">
        <w:rPr>
          <w:rFonts w:eastAsiaTheme="minorEastAsia"/>
          <w:sz w:val="21"/>
          <w:szCs w:val="21"/>
          <w:lang w:val="en-GB"/>
        </w:rPr>
        <w:t xml:space="preserve">If </w:t>
      </w:r>
      <w:r w:rsidRPr="001C4C57">
        <w:rPr>
          <w:rFonts w:eastAsiaTheme="minorEastAsia"/>
          <w:b/>
          <w:color w:val="2F5496" w:themeColor="accent1" w:themeShade="BF"/>
          <w:sz w:val="21"/>
          <w:szCs w:val="21"/>
          <w:lang w:val="en-GB"/>
        </w:rPr>
        <w:t>yes</w:t>
      </w:r>
      <w:r w:rsidRPr="001C4C57">
        <w:rPr>
          <w:rFonts w:eastAsiaTheme="minorEastAsia"/>
          <w:sz w:val="21"/>
          <w:szCs w:val="21"/>
          <w:lang w:val="en-GB"/>
        </w:rPr>
        <w:t>, with which country(ies)/organisation(s) have you organised a staff mobility? Please mention all countries with whom you have an agreement.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24"/>
        <w:gridCol w:w="2714"/>
        <w:gridCol w:w="1714"/>
        <w:gridCol w:w="3215"/>
      </w:tblGrid>
      <w:tr w:rsidR="001C4C57" w:rsidRPr="001C4C57" w14:paraId="1FA7AE43" w14:textId="77777777" w:rsidTr="00391475">
        <w:trPr>
          <w:trHeight w:val="343"/>
        </w:trPr>
        <w:tc>
          <w:tcPr>
            <w:tcW w:w="1424" w:type="dxa"/>
          </w:tcPr>
          <w:p w14:paraId="6E10C64C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Country:</w:t>
            </w:r>
          </w:p>
        </w:tc>
        <w:tc>
          <w:tcPr>
            <w:tcW w:w="2714" w:type="dxa"/>
          </w:tcPr>
          <w:p w14:paraId="14943425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1714" w:type="dxa"/>
          </w:tcPr>
          <w:p w14:paraId="14A11D86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Organisation:</w:t>
            </w:r>
          </w:p>
        </w:tc>
        <w:tc>
          <w:tcPr>
            <w:tcW w:w="3215" w:type="dxa"/>
          </w:tcPr>
          <w:p w14:paraId="03F66C5C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  <w:tr w:rsidR="001C4C57" w:rsidRPr="001C4C57" w14:paraId="2F4C571D" w14:textId="77777777" w:rsidTr="00391475">
        <w:trPr>
          <w:trHeight w:val="343"/>
        </w:trPr>
        <w:tc>
          <w:tcPr>
            <w:tcW w:w="1424" w:type="dxa"/>
          </w:tcPr>
          <w:p w14:paraId="7ED4F396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Country:</w:t>
            </w:r>
          </w:p>
        </w:tc>
        <w:tc>
          <w:tcPr>
            <w:tcW w:w="2714" w:type="dxa"/>
          </w:tcPr>
          <w:p w14:paraId="4A91CAFC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1714" w:type="dxa"/>
          </w:tcPr>
          <w:p w14:paraId="56250B60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Organisation:</w:t>
            </w:r>
          </w:p>
        </w:tc>
        <w:tc>
          <w:tcPr>
            <w:tcW w:w="3215" w:type="dxa"/>
          </w:tcPr>
          <w:p w14:paraId="663235F1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  <w:tr w:rsidR="001C4C57" w:rsidRPr="001C4C57" w14:paraId="4C14C139" w14:textId="77777777" w:rsidTr="00391475">
        <w:trPr>
          <w:trHeight w:val="343"/>
        </w:trPr>
        <w:tc>
          <w:tcPr>
            <w:tcW w:w="1424" w:type="dxa"/>
          </w:tcPr>
          <w:p w14:paraId="1EB6B0FB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lastRenderedPageBreak/>
              <w:t>Country:</w:t>
            </w:r>
          </w:p>
        </w:tc>
        <w:tc>
          <w:tcPr>
            <w:tcW w:w="2714" w:type="dxa"/>
          </w:tcPr>
          <w:p w14:paraId="61B03E8F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1714" w:type="dxa"/>
          </w:tcPr>
          <w:p w14:paraId="415CE8B0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Organisation:</w:t>
            </w:r>
          </w:p>
        </w:tc>
        <w:tc>
          <w:tcPr>
            <w:tcW w:w="3215" w:type="dxa"/>
          </w:tcPr>
          <w:p w14:paraId="245781A1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</w:tbl>
    <w:p w14:paraId="53458956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</w:p>
    <w:p w14:paraId="2DB29C15" w14:textId="77777777" w:rsidR="001C4C57" w:rsidRPr="001C4C57" w:rsidRDefault="001C4C57" w:rsidP="001C4C57">
      <w:pPr>
        <w:spacing w:line="276" w:lineRule="auto"/>
        <w:rPr>
          <w:rFonts w:asciiTheme="majorHAnsi" w:eastAsiaTheme="minorEastAsia" w:hAnsiTheme="majorHAnsi" w:cstheme="majorHAnsi"/>
          <w:i/>
          <w:color w:val="2F5496" w:themeColor="accent1" w:themeShade="BF"/>
          <w:sz w:val="28"/>
          <w:szCs w:val="28"/>
        </w:rPr>
      </w:pPr>
      <w:r w:rsidRPr="001C4C57">
        <w:rPr>
          <w:rFonts w:asciiTheme="majorHAnsi" w:eastAsiaTheme="minorEastAsia" w:hAnsiTheme="majorHAnsi" w:cstheme="majorHAnsi"/>
          <w:i/>
          <w:color w:val="2F5496" w:themeColor="accent1" w:themeShade="BF"/>
          <w:sz w:val="28"/>
          <w:szCs w:val="28"/>
        </w:rPr>
        <w:t xml:space="preserve">Duration of mobility: </w:t>
      </w:r>
    </w:p>
    <w:tbl>
      <w:tblPr>
        <w:tblStyle w:val="Tabelraster"/>
        <w:tblW w:w="9133" w:type="dxa"/>
        <w:tblLook w:val="04A0" w:firstRow="1" w:lastRow="0" w:firstColumn="1" w:lastColumn="0" w:noHBand="0" w:noVBand="1"/>
      </w:tblPr>
      <w:tblGrid>
        <w:gridCol w:w="5949"/>
        <w:gridCol w:w="3184"/>
      </w:tblGrid>
      <w:tr w:rsidR="001C4C57" w:rsidRPr="004A2636" w14:paraId="5C09E45E" w14:textId="77777777" w:rsidTr="00BE1B1A">
        <w:trPr>
          <w:trHeight w:val="299"/>
        </w:trPr>
        <w:tc>
          <w:tcPr>
            <w:tcW w:w="5949" w:type="dxa"/>
          </w:tcPr>
          <w:p w14:paraId="381AA46D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How many working days are you willing to host a peer/ peers?</w:t>
            </w:r>
          </w:p>
        </w:tc>
        <w:tc>
          <w:tcPr>
            <w:tcW w:w="3184" w:type="dxa"/>
          </w:tcPr>
          <w:p w14:paraId="7122B86B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  <w:tr w:rsidR="001C4C57" w:rsidRPr="004A2636" w14:paraId="4042ABC9" w14:textId="77777777" w:rsidTr="00BE1B1A">
        <w:trPr>
          <w:trHeight w:val="311"/>
        </w:trPr>
        <w:tc>
          <w:tcPr>
            <w:tcW w:w="5949" w:type="dxa"/>
          </w:tcPr>
          <w:p w14:paraId="028AE1F6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Period/ date (Feb – May 2020) available for mobility:</w:t>
            </w:r>
          </w:p>
        </w:tc>
        <w:tc>
          <w:tcPr>
            <w:tcW w:w="3184" w:type="dxa"/>
          </w:tcPr>
          <w:p w14:paraId="250B5EDB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  <w:tr w:rsidR="001C4C57" w:rsidRPr="004A2636" w14:paraId="70F0B93C" w14:textId="77777777" w:rsidTr="00BE1B1A">
        <w:trPr>
          <w:trHeight w:val="299"/>
        </w:trPr>
        <w:tc>
          <w:tcPr>
            <w:tcW w:w="5949" w:type="dxa"/>
          </w:tcPr>
          <w:p w14:paraId="58C51FA6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How many peers are you willing to host at any one time?</w:t>
            </w:r>
          </w:p>
        </w:tc>
        <w:tc>
          <w:tcPr>
            <w:tcW w:w="3184" w:type="dxa"/>
          </w:tcPr>
          <w:p w14:paraId="1D5C1725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  <w:tr w:rsidR="001C4C57" w:rsidRPr="004A2636" w14:paraId="466BC9F2" w14:textId="77777777" w:rsidTr="00BE1B1A">
        <w:trPr>
          <w:trHeight w:val="299"/>
        </w:trPr>
        <w:tc>
          <w:tcPr>
            <w:tcW w:w="5949" w:type="dxa"/>
          </w:tcPr>
          <w:p w14:paraId="5DFF27FC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  <w:r w:rsidRPr="001C4C57">
              <w:rPr>
                <w:lang w:val="en-GB"/>
              </w:rPr>
              <w:t>Are you willing to host multiple peers over multiple visits?</w:t>
            </w:r>
          </w:p>
        </w:tc>
        <w:tc>
          <w:tcPr>
            <w:tcW w:w="3184" w:type="dxa"/>
          </w:tcPr>
          <w:p w14:paraId="20ADCBAF" w14:textId="77777777" w:rsidR="001C4C57" w:rsidRPr="001C4C57" w:rsidRDefault="001C4C57" w:rsidP="001C4C57">
            <w:pPr>
              <w:spacing w:line="276" w:lineRule="auto"/>
              <w:rPr>
                <w:lang w:val="en-GB"/>
              </w:rPr>
            </w:pPr>
          </w:p>
        </w:tc>
      </w:tr>
    </w:tbl>
    <w:p w14:paraId="302F2CCB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</w:p>
    <w:p w14:paraId="1CD64675" w14:textId="77777777" w:rsidR="001C4C57" w:rsidRPr="001C4C57" w:rsidRDefault="001C4C57" w:rsidP="001C4C57">
      <w:pPr>
        <w:keepNext/>
        <w:keepLines/>
        <w:spacing w:before="80" w:after="0" w:line="240" w:lineRule="auto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8"/>
          <w:szCs w:val="28"/>
          <w:lang w:val="en-GB"/>
        </w:rPr>
      </w:pPr>
      <w:r w:rsidRPr="001C4C57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8"/>
          <w:szCs w:val="28"/>
          <w:lang w:val="en-GB"/>
        </w:rPr>
        <w:t>Topic</w:t>
      </w:r>
    </w:p>
    <w:p w14:paraId="6359C0C2" w14:textId="77777777" w:rsidR="00BF5BF9" w:rsidRPr="00BF5BF9" w:rsidRDefault="008A6EBB" w:rsidP="008A6EBB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BF5BF9">
        <w:rPr>
          <w:rFonts w:eastAsiaTheme="minorEastAsia"/>
          <w:sz w:val="21"/>
          <w:szCs w:val="21"/>
          <w:lang w:val="en-GB"/>
        </w:rPr>
        <w:t xml:space="preserve">To which topic(s) of the Bologna Peer Support Group QA is your </w:t>
      </w:r>
      <w:r>
        <w:rPr>
          <w:rFonts w:eastAsiaTheme="minorEastAsia"/>
          <w:sz w:val="21"/>
          <w:szCs w:val="21"/>
          <w:lang w:val="en-GB"/>
        </w:rPr>
        <w:t>offer of</w:t>
      </w:r>
      <w:r w:rsidRPr="00BF5BF9">
        <w:rPr>
          <w:rFonts w:eastAsiaTheme="minorEastAsia"/>
          <w:sz w:val="21"/>
          <w:szCs w:val="21"/>
          <w:lang w:val="en-GB"/>
        </w:rPr>
        <w:t xml:space="preserve"> peer support linked? Please indicate your most relevant choices with an (x):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8A6EBB" w:rsidRPr="00BF5BF9" w14:paraId="1C39E325" w14:textId="77777777" w:rsidTr="00D3147D">
        <w:trPr>
          <w:trHeight w:val="302"/>
        </w:trPr>
        <w:tc>
          <w:tcPr>
            <w:tcW w:w="1413" w:type="dxa"/>
          </w:tcPr>
          <w:p w14:paraId="0544AC8B" w14:textId="77777777" w:rsidR="008A6EBB" w:rsidRPr="00BF5BF9" w:rsidRDefault="008A6EBB" w:rsidP="00D3147D">
            <w:pPr>
              <w:rPr>
                <w:lang w:val="en-GB"/>
              </w:rPr>
            </w:pPr>
            <w:bookmarkStart w:id="0" w:name="_Hlk21607051"/>
          </w:p>
        </w:tc>
        <w:tc>
          <w:tcPr>
            <w:tcW w:w="7649" w:type="dxa"/>
          </w:tcPr>
          <w:p w14:paraId="369C10B6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Legal framework &amp; ESG</w:t>
            </w:r>
          </w:p>
        </w:tc>
      </w:tr>
      <w:tr w:rsidR="008A6EBB" w:rsidRPr="004A2636" w14:paraId="35BBC0DD" w14:textId="77777777" w:rsidTr="00D3147D">
        <w:tc>
          <w:tcPr>
            <w:tcW w:w="1413" w:type="dxa"/>
          </w:tcPr>
          <w:p w14:paraId="73CBD1CA" w14:textId="77777777" w:rsidR="00BF5BF9" w:rsidRPr="00BF5BF9" w:rsidRDefault="004A2636" w:rsidP="00D3147D">
            <w:pPr>
              <w:rPr>
                <w:lang w:val="en-GB"/>
              </w:rPr>
            </w:pPr>
          </w:p>
        </w:tc>
        <w:tc>
          <w:tcPr>
            <w:tcW w:w="7649" w:type="dxa"/>
          </w:tcPr>
          <w:p w14:paraId="6D3C19EE" w14:textId="77777777" w:rsidR="008A6EBB" w:rsidRPr="00BF5BF9" w:rsidRDefault="002F5017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External QA: institutional &amp; programme accreditation</w:t>
            </w:r>
          </w:p>
        </w:tc>
      </w:tr>
      <w:tr w:rsidR="008A6EBB" w:rsidRPr="00BF5BF9" w14:paraId="24BE3735" w14:textId="77777777" w:rsidTr="00D3147D">
        <w:tc>
          <w:tcPr>
            <w:tcW w:w="1413" w:type="dxa"/>
          </w:tcPr>
          <w:p w14:paraId="7EE2AC6F" w14:textId="77777777" w:rsidR="00BF5BF9" w:rsidRPr="00BF5BF9" w:rsidRDefault="004A2636" w:rsidP="00D3147D">
            <w:pPr>
              <w:rPr>
                <w:lang w:val="en-GB"/>
              </w:rPr>
            </w:pPr>
          </w:p>
        </w:tc>
        <w:tc>
          <w:tcPr>
            <w:tcW w:w="7649" w:type="dxa"/>
          </w:tcPr>
          <w:p w14:paraId="58FE0978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Internal QA</w:t>
            </w:r>
          </w:p>
        </w:tc>
      </w:tr>
      <w:tr w:rsidR="008A6EBB" w:rsidRPr="00BF5BF9" w14:paraId="027FC5A2" w14:textId="77777777" w:rsidTr="00D3147D">
        <w:tc>
          <w:tcPr>
            <w:tcW w:w="1413" w:type="dxa"/>
          </w:tcPr>
          <w:p w14:paraId="3058B456" w14:textId="77777777" w:rsidR="008A6EBB" w:rsidRPr="00BF5BF9" w:rsidRDefault="008A6EBB" w:rsidP="00D3147D">
            <w:pPr>
              <w:rPr>
                <w:lang w:val="en-GB"/>
              </w:rPr>
            </w:pPr>
          </w:p>
        </w:tc>
        <w:tc>
          <w:tcPr>
            <w:tcW w:w="7649" w:type="dxa"/>
          </w:tcPr>
          <w:p w14:paraId="560B170A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Stakeholders engagement</w:t>
            </w:r>
          </w:p>
        </w:tc>
      </w:tr>
      <w:tr w:rsidR="008A6EBB" w:rsidRPr="00BF5BF9" w14:paraId="06A91F7B" w14:textId="77777777" w:rsidTr="00D3147D">
        <w:tc>
          <w:tcPr>
            <w:tcW w:w="1413" w:type="dxa"/>
          </w:tcPr>
          <w:p w14:paraId="7ACD9A03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49" w:type="dxa"/>
          </w:tcPr>
          <w:p w14:paraId="3C9A4DD8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Cross-border QA</w:t>
            </w:r>
          </w:p>
        </w:tc>
      </w:tr>
      <w:tr w:rsidR="008A6EBB" w:rsidRPr="004A2636" w14:paraId="6D2B59E2" w14:textId="77777777" w:rsidTr="00D3147D">
        <w:tc>
          <w:tcPr>
            <w:tcW w:w="1413" w:type="dxa"/>
          </w:tcPr>
          <w:p w14:paraId="21295427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49" w:type="dxa"/>
          </w:tcPr>
          <w:p w14:paraId="498E24EC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European Approach for the QA of joint programmes.</w:t>
            </w:r>
          </w:p>
        </w:tc>
      </w:tr>
      <w:tr w:rsidR="008A6EBB" w:rsidRPr="00BF5BF9" w14:paraId="6F2C4411" w14:textId="77777777" w:rsidTr="00D3147D">
        <w:tc>
          <w:tcPr>
            <w:tcW w:w="1413" w:type="dxa"/>
          </w:tcPr>
          <w:p w14:paraId="33241F60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49" w:type="dxa"/>
          </w:tcPr>
          <w:p w14:paraId="0BD46B7D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Other (please specify):</w:t>
            </w:r>
          </w:p>
        </w:tc>
      </w:tr>
      <w:tr w:rsidR="008A6EBB" w:rsidRPr="00BF5BF9" w14:paraId="44F2EE58" w14:textId="77777777" w:rsidTr="00D3147D">
        <w:tc>
          <w:tcPr>
            <w:tcW w:w="1413" w:type="dxa"/>
          </w:tcPr>
          <w:p w14:paraId="103C4015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</w:p>
        </w:tc>
        <w:tc>
          <w:tcPr>
            <w:tcW w:w="7649" w:type="dxa"/>
          </w:tcPr>
          <w:p w14:paraId="72731B80" w14:textId="77777777" w:rsidR="008A6EBB" w:rsidRPr="00BF5BF9" w:rsidRDefault="008A6EBB" w:rsidP="00D3147D">
            <w:pPr>
              <w:spacing w:line="276" w:lineRule="auto"/>
              <w:rPr>
                <w:lang w:val="en-GB"/>
              </w:rPr>
            </w:pPr>
            <w:r w:rsidRPr="00BF5BF9">
              <w:rPr>
                <w:lang w:val="en-GB"/>
              </w:rPr>
              <w:t>Other (please specify):</w:t>
            </w:r>
          </w:p>
        </w:tc>
      </w:tr>
    </w:tbl>
    <w:bookmarkEnd w:id="0"/>
    <w:p w14:paraId="36AE6EBA" w14:textId="77777777" w:rsidR="001C4C57" w:rsidRPr="001C4C57" w:rsidRDefault="001C4C57" w:rsidP="001C4C57">
      <w:pPr>
        <w:tabs>
          <w:tab w:val="left" w:pos="3936"/>
        </w:tabs>
        <w:spacing w:line="276" w:lineRule="auto"/>
        <w:rPr>
          <w:rFonts w:eastAsiaTheme="minorEastAsia"/>
          <w:sz w:val="21"/>
          <w:szCs w:val="21"/>
          <w:lang w:val="en-GB"/>
        </w:rPr>
      </w:pPr>
      <w:r w:rsidRPr="001C4C57">
        <w:rPr>
          <w:rFonts w:eastAsiaTheme="minorEastAsia"/>
          <w:sz w:val="21"/>
          <w:szCs w:val="21"/>
          <w:lang w:val="en-GB"/>
        </w:rPr>
        <w:tab/>
      </w:r>
    </w:p>
    <w:p w14:paraId="5CDA975B" w14:textId="77777777" w:rsidR="001C4C57" w:rsidRPr="004A2636" w:rsidRDefault="00BE1B1A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4A2636">
        <w:rPr>
          <w:rFonts w:eastAsiaTheme="minorEastAsia"/>
          <w:sz w:val="21"/>
          <w:szCs w:val="21"/>
          <w:lang w:val="en-GB"/>
        </w:rPr>
        <w:t>Please e</w:t>
      </w:r>
      <w:r w:rsidR="001C4C57" w:rsidRPr="004A2636">
        <w:rPr>
          <w:rFonts w:eastAsiaTheme="minorEastAsia"/>
          <w:sz w:val="21"/>
          <w:szCs w:val="21"/>
          <w:lang w:val="en-GB"/>
        </w:rPr>
        <w:t>laborate on the topic(s) in which peer support can be offered:</w:t>
      </w:r>
    </w:p>
    <w:tbl>
      <w:tblPr>
        <w:tblStyle w:val="Tabel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1C4C57" w:rsidRPr="001C4C57" w14:paraId="57150469" w14:textId="77777777" w:rsidTr="00BE1B1A">
        <w:trPr>
          <w:trHeight w:val="2276"/>
        </w:trPr>
        <w:sdt>
          <w:sdtPr>
            <w:rPr>
              <w:lang w:val="en-GB"/>
            </w:rPr>
            <w:id w:val="-1695456507"/>
            <w:placeholder>
              <w:docPart w:val="59CE7C1560774D6A9F6272A2F1C2DB7B"/>
            </w:placeholder>
            <w:showingPlcHdr/>
          </w:sdtPr>
          <w:sdtEndPr/>
          <w:sdtContent>
            <w:tc>
              <w:tcPr>
                <w:tcW w:w="9066" w:type="dxa"/>
              </w:tcPr>
              <w:p w14:paraId="48ED6A54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</w:tbl>
    <w:p w14:paraId="5C571F90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1562B4FA" w14:textId="77777777" w:rsidR="001C4C57" w:rsidRPr="004A2636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4A2636">
        <w:rPr>
          <w:rFonts w:eastAsiaTheme="minorEastAsia"/>
          <w:sz w:val="21"/>
          <w:szCs w:val="21"/>
          <w:lang w:val="en-GB"/>
        </w:rPr>
        <w:t xml:space="preserve">Demonstrate how your organisation/country has experience </w:t>
      </w:r>
      <w:r w:rsidR="008A6EBB" w:rsidRPr="004A2636">
        <w:rPr>
          <w:rFonts w:eastAsiaTheme="minorEastAsia"/>
          <w:sz w:val="21"/>
          <w:szCs w:val="21"/>
          <w:lang w:val="en-GB"/>
        </w:rPr>
        <w:t>with</w:t>
      </w:r>
      <w:r w:rsidRPr="004A2636">
        <w:rPr>
          <w:rFonts w:eastAsiaTheme="minorEastAsia"/>
          <w:sz w:val="21"/>
          <w:szCs w:val="21"/>
          <w:lang w:val="en-GB"/>
        </w:rPr>
        <w:t xml:space="preserve"> the aforementioned topic(s):</w:t>
      </w:r>
    </w:p>
    <w:tbl>
      <w:tblPr>
        <w:tblStyle w:val="Tabelraster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1C4C57" w:rsidRPr="001C4C57" w14:paraId="643B87EB" w14:textId="77777777" w:rsidTr="00BE1B1A">
        <w:trPr>
          <w:trHeight w:val="2414"/>
        </w:trPr>
        <w:sdt>
          <w:sdtPr>
            <w:rPr>
              <w:lang w:val="en-GB"/>
            </w:rPr>
            <w:id w:val="-848481094"/>
            <w:placeholder>
              <w:docPart w:val="59CE7C1560774D6A9F6272A2F1C2DB7B"/>
            </w:placeholder>
            <w:showingPlcHdr/>
          </w:sdtPr>
          <w:sdtEndPr/>
          <w:sdtContent>
            <w:tc>
              <w:tcPr>
                <w:tcW w:w="9035" w:type="dxa"/>
              </w:tcPr>
              <w:p w14:paraId="06C5903F" w14:textId="77777777" w:rsidR="001C4C57" w:rsidRPr="001C4C57" w:rsidRDefault="001C4C57" w:rsidP="001C4C57"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</w:tbl>
    <w:p w14:paraId="5ADA23B4" w14:textId="77777777" w:rsidR="001C4C57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7D98885A" w14:textId="77777777" w:rsidR="008A6EBB" w:rsidRPr="001C4C57" w:rsidRDefault="008A6EBB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5FB3EE56" w14:textId="77777777" w:rsidR="001C4C57" w:rsidRPr="001C4C57" w:rsidRDefault="001C4C57" w:rsidP="001C4C57">
      <w:pPr>
        <w:keepNext/>
        <w:keepLines/>
        <w:spacing w:before="80" w:after="0" w:line="240" w:lineRule="auto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8"/>
          <w:szCs w:val="28"/>
          <w:lang w:val="en-GB"/>
        </w:rPr>
      </w:pPr>
      <w:r w:rsidRPr="001C4C57"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8"/>
          <w:szCs w:val="28"/>
          <w:lang w:val="en-GB"/>
        </w:rPr>
        <w:lastRenderedPageBreak/>
        <w:t>Professional Development Programme for peer support</w:t>
      </w:r>
    </w:p>
    <w:p w14:paraId="14CB4D02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</w:p>
    <w:p w14:paraId="5656118E" w14:textId="77777777" w:rsidR="001C4C57" w:rsidRPr="004A2636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4A2636">
        <w:rPr>
          <w:rFonts w:eastAsiaTheme="minorEastAsia"/>
          <w:sz w:val="21"/>
          <w:szCs w:val="21"/>
          <w:lang w:val="en-GB"/>
        </w:rPr>
        <w:t>Elaborate on the planned activities such as job shadowing, observation periods and/or training that you could offer an incoming staff member, related to the specific topic(s) mentioned above.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4C57" w:rsidRPr="001C4C57" w14:paraId="0981092C" w14:textId="77777777" w:rsidTr="00D3147D">
        <w:trPr>
          <w:trHeight w:val="1587"/>
        </w:trPr>
        <w:sdt>
          <w:sdtPr>
            <w:rPr>
              <w:i/>
              <w:lang w:val="en-GB"/>
            </w:rPr>
            <w:id w:val="-142356496"/>
            <w:placeholder>
              <w:docPart w:val="59CE7C1560774D6A9F6272A2F1C2DB7B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3EEC4788" w14:textId="77777777" w:rsidR="001C4C57" w:rsidRPr="001C4C57" w:rsidRDefault="001C4C57" w:rsidP="001C4C57">
                <w:pPr>
                  <w:rPr>
                    <w:i/>
                  </w:rPr>
                </w:pPr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</w:tbl>
    <w:p w14:paraId="36498B84" w14:textId="77777777" w:rsidR="001C4C57" w:rsidRPr="004A2636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3E7A1913" w14:textId="77777777" w:rsidR="001C4C57" w:rsidRPr="004A2636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6D20CABC" w14:textId="77777777" w:rsidR="001C4C57" w:rsidRPr="004A2636" w:rsidRDefault="001C4C57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4A2636">
        <w:rPr>
          <w:rFonts w:eastAsiaTheme="minorEastAsia"/>
          <w:sz w:val="21"/>
          <w:szCs w:val="21"/>
          <w:lang w:val="en-GB"/>
        </w:rPr>
        <w:t>What are the expected learning outcomes of the proposed activities?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C4C57" w:rsidRPr="001C4C57" w14:paraId="2FCB32D5" w14:textId="77777777" w:rsidTr="00D3147D">
        <w:trPr>
          <w:trHeight w:val="1735"/>
        </w:trPr>
        <w:sdt>
          <w:sdtPr>
            <w:rPr>
              <w:i/>
              <w:lang w:val="en-GB"/>
            </w:rPr>
            <w:id w:val="-2065398432"/>
            <w:placeholder>
              <w:docPart w:val="59CE7C1560774D6A9F6272A2F1C2DB7B"/>
            </w:placeholder>
            <w:showingPlcHdr/>
          </w:sdtPr>
          <w:sdtEndPr/>
          <w:sdtContent>
            <w:tc>
              <w:tcPr>
                <w:tcW w:w="9067" w:type="dxa"/>
              </w:tcPr>
              <w:p w14:paraId="1E0E9086" w14:textId="77777777" w:rsidR="001C4C57" w:rsidRPr="001C4C57" w:rsidRDefault="001C4C57" w:rsidP="001C4C57">
                <w:pPr>
                  <w:rPr>
                    <w:i/>
                  </w:rPr>
                </w:pPr>
                <w:r w:rsidRPr="001C4C57">
                  <w:rPr>
                    <w:color w:val="808080"/>
                  </w:rPr>
                  <w:t>Klik of tik om tekst in te voeren.</w:t>
                </w:r>
              </w:p>
            </w:tc>
          </w:sdtContent>
        </w:sdt>
      </w:tr>
    </w:tbl>
    <w:p w14:paraId="2169DA2A" w14:textId="77777777" w:rsidR="001C4C57" w:rsidRPr="001C4C57" w:rsidRDefault="001C4C57" w:rsidP="001C4C57">
      <w:pPr>
        <w:spacing w:line="276" w:lineRule="auto"/>
        <w:rPr>
          <w:rFonts w:eastAsiaTheme="minorEastAsia"/>
          <w:sz w:val="21"/>
          <w:szCs w:val="21"/>
        </w:rPr>
      </w:pPr>
    </w:p>
    <w:p w14:paraId="74E34D5A" w14:textId="71CDDB6F" w:rsidR="001C4C57" w:rsidRPr="004A2636" w:rsidRDefault="004A2636" w:rsidP="001C4C57">
      <w:pPr>
        <w:spacing w:line="276" w:lineRule="auto"/>
        <w:rPr>
          <w:rFonts w:eastAsiaTheme="minorEastAsia"/>
          <w:sz w:val="21"/>
          <w:szCs w:val="21"/>
          <w:lang w:val="en-GB"/>
        </w:rPr>
      </w:pPr>
      <w:r w:rsidRPr="004A2636">
        <w:rPr>
          <w:rFonts w:eastAsiaTheme="minorEastAsia"/>
          <w:sz w:val="21"/>
          <w:szCs w:val="21"/>
          <w:lang w:val="en-GB"/>
        </w:rPr>
        <w:t>Thank you for your o</w:t>
      </w:r>
      <w:r>
        <w:rPr>
          <w:rFonts w:eastAsiaTheme="minorEastAsia"/>
          <w:sz w:val="21"/>
          <w:szCs w:val="21"/>
          <w:lang w:val="en-GB"/>
        </w:rPr>
        <w:t>ffer!</w:t>
      </w:r>
      <w:bookmarkStart w:id="1" w:name="_GoBack"/>
      <w:bookmarkEnd w:id="1"/>
    </w:p>
    <w:p w14:paraId="4F1B7C91" w14:textId="77777777" w:rsidR="008F4C86" w:rsidRPr="004A2636" w:rsidRDefault="008F4C86">
      <w:pPr>
        <w:rPr>
          <w:lang w:val="en-GB"/>
        </w:rPr>
      </w:pPr>
    </w:p>
    <w:sectPr w:rsidR="008F4C86" w:rsidRPr="004A26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4111" w14:textId="77777777" w:rsidR="002F5017" w:rsidRDefault="002F5017" w:rsidP="00410EC8">
      <w:pPr>
        <w:spacing w:after="0" w:line="240" w:lineRule="auto"/>
      </w:pPr>
      <w:r>
        <w:separator/>
      </w:r>
    </w:p>
  </w:endnote>
  <w:endnote w:type="continuationSeparator" w:id="0">
    <w:p w14:paraId="362ED10E" w14:textId="77777777" w:rsidR="002F5017" w:rsidRDefault="002F5017" w:rsidP="0041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189027"/>
      <w:docPartObj>
        <w:docPartGallery w:val="Page Numbers (Bottom of Page)"/>
        <w:docPartUnique/>
      </w:docPartObj>
    </w:sdtPr>
    <w:sdtEndPr/>
    <w:sdtContent>
      <w:p w14:paraId="3D257E74" w14:textId="24C78776" w:rsidR="00410EC8" w:rsidRPr="00410EC8" w:rsidRDefault="00410EC8">
        <w:pPr>
          <w:pStyle w:val="Voettekst"/>
          <w:jc w:val="right"/>
          <w:rPr>
            <w:lang w:val="en-GB"/>
          </w:rPr>
        </w:pPr>
        <w:r>
          <w:fldChar w:fldCharType="begin"/>
        </w:r>
        <w:r w:rsidRPr="00410EC8">
          <w:rPr>
            <w:lang w:val="en-GB"/>
          </w:rPr>
          <w:instrText>PAGE   \* MERGEFORMAT</w:instrText>
        </w:r>
        <w:r>
          <w:fldChar w:fldCharType="separate"/>
        </w:r>
        <w:r w:rsidRPr="00410EC8">
          <w:rPr>
            <w:lang w:val="en-GB"/>
          </w:rPr>
          <w:t>2</w:t>
        </w:r>
        <w:r>
          <w:fldChar w:fldCharType="end"/>
        </w:r>
      </w:p>
    </w:sdtContent>
  </w:sdt>
  <w:p w14:paraId="0324404F" w14:textId="54CB5862" w:rsidR="00410EC8" w:rsidRPr="00410EC8" w:rsidRDefault="00410EC8">
    <w:pPr>
      <w:pStyle w:val="Voettekst"/>
      <w:rPr>
        <w:lang w:val="en-GB"/>
      </w:rPr>
    </w:pPr>
    <w:r w:rsidRPr="00410EC8">
      <w:rPr>
        <w:lang w:val="en-GB"/>
      </w:rPr>
      <w:t>Staff Mobility: Offer of peer support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E039" w14:textId="77777777" w:rsidR="002F5017" w:rsidRDefault="002F5017" w:rsidP="00410EC8">
      <w:pPr>
        <w:spacing w:after="0" w:line="240" w:lineRule="auto"/>
      </w:pPr>
      <w:r>
        <w:separator/>
      </w:r>
    </w:p>
  </w:footnote>
  <w:footnote w:type="continuationSeparator" w:id="0">
    <w:p w14:paraId="71B9E16F" w14:textId="77777777" w:rsidR="002F5017" w:rsidRDefault="002F5017" w:rsidP="0041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57"/>
    <w:rsid w:val="000556F8"/>
    <w:rsid w:val="001276B7"/>
    <w:rsid w:val="00185442"/>
    <w:rsid w:val="001C4C57"/>
    <w:rsid w:val="001E5E29"/>
    <w:rsid w:val="00260B60"/>
    <w:rsid w:val="002839BD"/>
    <w:rsid w:val="002F5017"/>
    <w:rsid w:val="003766D4"/>
    <w:rsid w:val="00391475"/>
    <w:rsid w:val="00410EC8"/>
    <w:rsid w:val="004536AC"/>
    <w:rsid w:val="004A2636"/>
    <w:rsid w:val="00534C60"/>
    <w:rsid w:val="00753F7D"/>
    <w:rsid w:val="00782DEB"/>
    <w:rsid w:val="007F04C5"/>
    <w:rsid w:val="008A6EBB"/>
    <w:rsid w:val="008E2E32"/>
    <w:rsid w:val="008F4C86"/>
    <w:rsid w:val="00B367FD"/>
    <w:rsid w:val="00BE1B1A"/>
    <w:rsid w:val="00B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53E10"/>
  <w15:chartTrackingRefBased/>
  <w15:docId w15:val="{4C99972E-D5B7-45DC-85C9-ECF70A94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4C5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6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C4C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4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1C4C5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6E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1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EC8"/>
  </w:style>
  <w:style w:type="paragraph" w:styleId="Voettekst">
    <w:name w:val="footer"/>
    <w:basedOn w:val="Standaard"/>
    <w:link w:val="VoettekstChar"/>
    <w:uiPriority w:val="99"/>
    <w:unhideWhenUsed/>
    <w:rsid w:val="0041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affmobilityQ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C88C4172804F709801025702FD5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BCC11-5C7F-4674-B4F6-08AC1660A914}"/>
      </w:docPartPr>
      <w:docPartBody>
        <w:p w:rsidR="002C68C5" w:rsidRDefault="00483B6A" w:rsidP="00483B6A">
          <w:pPr>
            <w:pStyle w:val="46C88C4172804F709801025702FD5328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64939227AB4C4986A93F1806E18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7EA3C-7B06-4DD4-B932-7106083C19B9}"/>
      </w:docPartPr>
      <w:docPartBody>
        <w:p w:rsidR="002C68C5" w:rsidRDefault="00483B6A" w:rsidP="00483B6A">
          <w:pPr>
            <w:pStyle w:val="D864939227AB4C4986A93F1806E1853E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39C4E3EB314E2D866287B919382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F8598-0454-4C78-8EDC-DE44EC0EEFEB}"/>
      </w:docPartPr>
      <w:docPartBody>
        <w:p w:rsidR="002C68C5" w:rsidRDefault="00483B6A" w:rsidP="00483B6A">
          <w:pPr>
            <w:pStyle w:val="9439C4E3EB314E2D866287B919382EBF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CE7C1560774D6A9F6272A2F1C2D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DA9A82-5371-455E-9612-84901371303B}"/>
      </w:docPartPr>
      <w:docPartBody>
        <w:p w:rsidR="002C68C5" w:rsidRDefault="00483B6A" w:rsidP="00483B6A">
          <w:pPr>
            <w:pStyle w:val="59CE7C1560774D6A9F6272A2F1C2DB7B"/>
          </w:pPr>
          <w:r w:rsidRPr="003F699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6A"/>
    <w:rsid w:val="00162F71"/>
    <w:rsid w:val="002C68C5"/>
    <w:rsid w:val="0048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83B6A"/>
    <w:rPr>
      <w:color w:val="808080"/>
    </w:rPr>
  </w:style>
  <w:style w:type="paragraph" w:customStyle="1" w:styleId="46C88C4172804F709801025702FD5328">
    <w:name w:val="46C88C4172804F709801025702FD5328"/>
    <w:rsid w:val="00483B6A"/>
  </w:style>
  <w:style w:type="paragraph" w:customStyle="1" w:styleId="D864939227AB4C4986A93F1806E1853E">
    <w:name w:val="D864939227AB4C4986A93F1806E1853E"/>
    <w:rsid w:val="00483B6A"/>
  </w:style>
  <w:style w:type="paragraph" w:customStyle="1" w:styleId="9439C4E3EB314E2D866287B919382EBF">
    <w:name w:val="9439C4E3EB314E2D866287B919382EBF"/>
    <w:rsid w:val="00483B6A"/>
  </w:style>
  <w:style w:type="paragraph" w:customStyle="1" w:styleId="86163171EB444FA2A7462087C2253995">
    <w:name w:val="86163171EB444FA2A7462087C2253995"/>
    <w:rsid w:val="00483B6A"/>
  </w:style>
  <w:style w:type="paragraph" w:customStyle="1" w:styleId="25ED6D2C3AE14C5AB0AA4EADFBEE087C">
    <w:name w:val="25ED6D2C3AE14C5AB0AA4EADFBEE087C"/>
    <w:rsid w:val="00483B6A"/>
  </w:style>
  <w:style w:type="paragraph" w:customStyle="1" w:styleId="78C911F0AB594093B1960AD2CE1AD23B">
    <w:name w:val="78C911F0AB594093B1960AD2CE1AD23B"/>
    <w:rsid w:val="00483B6A"/>
  </w:style>
  <w:style w:type="paragraph" w:customStyle="1" w:styleId="59CE7C1560774D6A9F6272A2F1C2DB7B">
    <w:name w:val="59CE7C1560774D6A9F6272A2F1C2DB7B"/>
    <w:rsid w:val="00483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4CC90F1A16845B90E495AD1A7A834" ma:contentTypeVersion="13" ma:contentTypeDescription="Een nieuw document maken." ma:contentTypeScope="" ma:versionID="47e9ce304f58f8e65eff283a0bb74256">
  <xsd:schema xmlns:xsd="http://www.w3.org/2001/XMLSchema" xmlns:xs="http://www.w3.org/2001/XMLSchema" xmlns:p="http://schemas.microsoft.com/office/2006/metadata/properties" xmlns:ns1="http://schemas.microsoft.com/sharepoint/v3" xmlns:ns3="5ad110cb-d020-44a2-9d67-a0924ea62146" xmlns:ns4="d1017037-0489-45a0-a198-2d4cc292200c" targetNamespace="http://schemas.microsoft.com/office/2006/metadata/properties" ma:root="true" ma:fieldsID="d3743a184b8515332fd247d7b9a647cb" ns1:_="" ns3:_="" ns4:_="">
    <xsd:import namespace="http://schemas.microsoft.com/sharepoint/v3"/>
    <xsd:import namespace="5ad110cb-d020-44a2-9d67-a0924ea62146"/>
    <xsd:import namespace="d1017037-0489-45a0-a198-2d4cc29220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110cb-d020-44a2-9d67-a0924ea62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17037-0489-45a0-a198-2d4cc2922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1E91A-E6EC-4C95-B70C-FCB641EB5D16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5ad110cb-d020-44a2-9d67-a0924ea62146"/>
    <ds:schemaRef ds:uri="http://schemas.microsoft.com/office/2006/documentManagement/types"/>
    <ds:schemaRef ds:uri="d1017037-0489-45a0-a198-2d4cc292200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615B8A-B804-427A-8D1B-633E05B56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290CD-42EB-43BC-B7B4-CC2238F00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d110cb-d020-44a2-9d67-a0924ea62146"/>
    <ds:schemaRef ds:uri="d1017037-0489-45a0-a198-2d4cc2922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Dora</dc:creator>
  <cp:keywords/>
  <dc:description/>
  <cp:lastModifiedBy>Scott Dora</cp:lastModifiedBy>
  <cp:revision>2</cp:revision>
  <dcterms:created xsi:type="dcterms:W3CDTF">2019-11-18T13:48:00Z</dcterms:created>
  <dcterms:modified xsi:type="dcterms:W3CDTF">2019-11-18T13:48:00Z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0x01010069C4CC90F1A16845B90E495AD1A7A834</vt:lpwstr>
  </property>
</Properties>
</file>